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CD" w:rsidRPr="00EF5D62" w:rsidRDefault="007B1ACD" w:rsidP="00EF5D62">
      <w:pPr>
        <w:pStyle w:val="1"/>
        <w:jc w:val="center"/>
        <w:rPr>
          <w:sz w:val="28"/>
          <w:szCs w:val="28"/>
        </w:rPr>
      </w:pPr>
      <w:r w:rsidRPr="00EF5D62">
        <w:rPr>
          <w:sz w:val="28"/>
          <w:szCs w:val="28"/>
        </w:rPr>
        <w:t>В 2022 году в Мордовии женщинам, вставшим на учет в ранние сроки беременности, выплачено уже более</w:t>
      </w:r>
      <w:r w:rsidR="001D2FD1">
        <w:rPr>
          <w:sz w:val="28"/>
          <w:szCs w:val="28"/>
        </w:rPr>
        <w:t xml:space="preserve"> 30 млн. руб.</w:t>
      </w:r>
    </w:p>
    <w:p w:rsidR="001D23AC" w:rsidRDefault="001D23AC" w:rsidP="00EF5D62">
      <w:pPr>
        <w:pStyle w:val="a3"/>
        <w:jc w:val="both"/>
      </w:pPr>
    </w:p>
    <w:p w:rsidR="00355E39" w:rsidRDefault="001D2FD1" w:rsidP="00EF5D62">
      <w:pPr>
        <w:pStyle w:val="a3"/>
        <w:jc w:val="both"/>
        <w:rPr>
          <w:rStyle w:val="a4"/>
        </w:rPr>
      </w:pPr>
      <w:r>
        <w:t xml:space="preserve">В Республике Мордовия </w:t>
      </w:r>
      <w:r w:rsidRPr="00397EC5">
        <w:t>676</w:t>
      </w:r>
      <w:r>
        <w:t xml:space="preserve"> </w:t>
      </w:r>
      <w:r w:rsidR="00355E39">
        <w:t>женщин</w:t>
      </w:r>
      <w:r>
        <w:t>ам</w:t>
      </w:r>
      <w:r w:rsidR="00355E39">
        <w:t>, вставши</w:t>
      </w:r>
      <w:r w:rsidR="00AA508E">
        <w:t>м</w:t>
      </w:r>
      <w:r w:rsidR="00355E39">
        <w:t xml:space="preserve"> на учет  в ранние сроки беременности, среднедушевой доход семьи которых не превышает прожиточного минимума  в  регионе</w:t>
      </w:r>
      <w:r w:rsidR="00AA508E">
        <w:t>,</w:t>
      </w:r>
      <w:r w:rsidR="00355E39">
        <w:t xml:space="preserve"> </w:t>
      </w:r>
      <w:r>
        <w:t>назначено</w:t>
      </w:r>
      <w:r w:rsidR="00355E39">
        <w:t xml:space="preserve"> ежемесячное пособие.  Размер выплат составляет  </w:t>
      </w:r>
      <w:r>
        <w:rPr>
          <w:rStyle w:val="a4"/>
        </w:rPr>
        <w:t>6448</w:t>
      </w:r>
      <w:r w:rsidR="00355E39">
        <w:rPr>
          <w:rStyle w:val="a4"/>
        </w:rPr>
        <w:t xml:space="preserve"> рублей (это </w:t>
      </w:r>
      <w:hyperlink r:id="rId5" w:history="1">
        <w:r w:rsidR="00355E39" w:rsidRPr="00355E39">
          <w:rPr>
            <w:rStyle w:val="a5"/>
            <w:b w:val="0"/>
          </w:rPr>
          <w:t>50% регионального прожиточного минимума для трудоспособного населения</w:t>
        </w:r>
      </w:hyperlink>
      <w:r w:rsidR="00355E39" w:rsidRPr="00355E39">
        <w:rPr>
          <w:b/>
        </w:rPr>
        <w:t xml:space="preserve"> </w:t>
      </w:r>
      <w:r w:rsidR="00355E39" w:rsidRPr="00355E39">
        <w:t xml:space="preserve">в </w:t>
      </w:r>
      <w:r w:rsidR="00355E39">
        <w:t xml:space="preserve"> Республике Мордовия)</w:t>
      </w:r>
      <w:r w:rsidR="00355E39">
        <w:rPr>
          <w:rStyle w:val="a4"/>
        </w:rPr>
        <w:t>.</w:t>
      </w:r>
      <w:r w:rsidR="00932E56">
        <w:rPr>
          <w:rStyle w:val="a4"/>
        </w:rPr>
        <w:t xml:space="preserve"> Всего на данные выплаты перечислено </w:t>
      </w:r>
      <w:r>
        <w:rPr>
          <w:rStyle w:val="a4"/>
        </w:rPr>
        <w:t xml:space="preserve">более 30 млн. </w:t>
      </w:r>
      <w:r w:rsidR="00932E56">
        <w:rPr>
          <w:rStyle w:val="a4"/>
        </w:rPr>
        <w:t>рублей.</w:t>
      </w:r>
    </w:p>
    <w:p w:rsidR="00355E39" w:rsidRDefault="00355E39" w:rsidP="00EF5D62">
      <w:pPr>
        <w:pStyle w:val="a3"/>
        <w:jc w:val="both"/>
      </w:pPr>
      <w:r>
        <w:t>Пособие назначается беременным женщинам,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</w:t>
      </w:r>
      <w:r w:rsidR="00AA508E">
        <w:t xml:space="preserve">, а это </w:t>
      </w:r>
      <w:r>
        <w:t xml:space="preserve"> </w:t>
      </w:r>
      <w:r w:rsidR="001D2FD1" w:rsidRPr="001D2FD1">
        <w:rPr>
          <w:i/>
        </w:rPr>
        <w:t>11</w:t>
      </w:r>
      <w:r w:rsidR="00AA508E">
        <w:rPr>
          <w:i/>
        </w:rPr>
        <w:t xml:space="preserve"> тысяч </w:t>
      </w:r>
      <w:r w:rsidR="001D2FD1" w:rsidRPr="001D2FD1">
        <w:rPr>
          <w:i/>
        </w:rPr>
        <w:t xml:space="preserve">832 </w:t>
      </w:r>
      <w:r w:rsidRPr="001D2FD1">
        <w:rPr>
          <w:i/>
        </w:rPr>
        <w:t xml:space="preserve"> рублей</w:t>
      </w:r>
      <w:r>
        <w:t>.</w:t>
      </w:r>
    </w:p>
    <w:p w:rsidR="00932E56" w:rsidRDefault="00932E56" w:rsidP="00EF5D62">
      <w:pPr>
        <w:pStyle w:val="a3"/>
        <w:jc w:val="both"/>
      </w:pPr>
      <w:r>
        <w:t>Отметим, что выплата назначается за период, начиная с месяца постановки на учет в медицинской организации, но не ранее наступления 6 недель беременности, до месяца родов или прерывания беременности включительно. Пособие выплачивается за полный месяц</w:t>
      </w:r>
      <w:r w:rsidR="00EF5D62">
        <w:t>.</w:t>
      </w:r>
    </w:p>
    <w:p w:rsidR="00EF5D62" w:rsidRDefault="00EF5D62" w:rsidP="00EF5D62">
      <w:pPr>
        <w:pStyle w:val="a3"/>
        <w:jc w:val="both"/>
      </w:pPr>
      <w:r>
        <w:t xml:space="preserve">Чтобы получить выплату, необходимо подать электронное заявление через портал </w:t>
      </w:r>
      <w:proofErr w:type="spellStart"/>
      <w:r>
        <w:t>Госуслуг</w:t>
      </w:r>
      <w:proofErr w:type="spellEnd"/>
      <w:r>
        <w:t xml:space="preserve"> либо обратиться в клиентскую службу Пенсионного фонда России по месту жительства.</w:t>
      </w:r>
    </w:p>
    <w:p w:rsidR="00397EC5" w:rsidRDefault="00397EC5" w:rsidP="00397EC5">
      <w:pPr>
        <w:pStyle w:val="a3"/>
        <w:jc w:val="both"/>
      </w:pPr>
      <w:r>
        <w:t xml:space="preserve">Еще раз обращаем внимание: чтобы получить выплату, необходимо подать заявление на сроке беременности </w:t>
      </w:r>
      <w:r w:rsidRPr="00AA508E">
        <w:rPr>
          <w:b/>
        </w:rPr>
        <w:t>НЕ</w:t>
      </w:r>
      <w:r>
        <w:t xml:space="preserve"> ранее 12 недель.</w:t>
      </w:r>
    </w:p>
    <w:p w:rsidR="00EF5D62" w:rsidRDefault="00EF5D62" w:rsidP="00EF5D62">
      <w:pPr>
        <w:pStyle w:val="a3"/>
        <w:jc w:val="both"/>
      </w:pPr>
      <w: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EF5D62" w:rsidRDefault="00EF5D62" w:rsidP="00EF5D62">
      <w:pPr>
        <w:pStyle w:val="a3"/>
        <w:jc w:val="both"/>
      </w:pPr>
      <w: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</w:t>
      </w:r>
      <w:r w:rsidR="001D2FD1">
        <w:t xml:space="preserve">, </w:t>
      </w:r>
      <w:proofErr w:type="spellStart"/>
      <w:r w:rsidR="001D2FD1">
        <w:t>самозанятые</w:t>
      </w:r>
      <w:proofErr w:type="spellEnd"/>
      <w:r>
        <w:t>, а также, если кто-то получает стипендии, гранты и другие выплаты научного или учебного заведения. </w:t>
      </w:r>
    </w:p>
    <w:p w:rsidR="00EF5D62" w:rsidRDefault="00EF5D62" w:rsidP="00EF5D62">
      <w:pPr>
        <w:pStyle w:val="a3"/>
        <w:jc w:val="both"/>
      </w:pPr>
      <w:r>
        <w:t>Рассмотрение заявления занимает 10 рабочих дней. В отдельных случаях максимальный срок составит 30 рабочих дней.</w:t>
      </w:r>
    </w:p>
    <w:p w:rsidR="001D2FD1" w:rsidRDefault="00397EC5" w:rsidP="00EF5D62">
      <w:pPr>
        <w:pStyle w:val="a3"/>
        <w:jc w:val="both"/>
      </w:pPr>
      <w:r>
        <w:t>Также о</w:t>
      </w:r>
      <w:r w:rsidR="001D2FD1">
        <w:t>бращаем внимание, что ежемесячное пособие выплачивается при условии посещения женщиной медицинской организации в сроки 10-14 недель, 18-22 недели и 30-32 недели.</w:t>
      </w:r>
    </w:p>
    <w:p w:rsidR="00E70D1D" w:rsidRDefault="00E70D1D"/>
    <w:sectPr w:rsidR="00E70D1D" w:rsidSect="00E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1ACD"/>
    <w:rsid w:val="001D23AC"/>
    <w:rsid w:val="001D2FD1"/>
    <w:rsid w:val="002A1BA6"/>
    <w:rsid w:val="00355E39"/>
    <w:rsid w:val="00397EC5"/>
    <w:rsid w:val="007B1ACD"/>
    <w:rsid w:val="00932E56"/>
    <w:rsid w:val="009D55F5"/>
    <w:rsid w:val="00A21719"/>
    <w:rsid w:val="00AA508E"/>
    <w:rsid w:val="00C56C1D"/>
    <w:rsid w:val="00CE2E0F"/>
    <w:rsid w:val="00E70D1D"/>
    <w:rsid w:val="00E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1D"/>
  </w:style>
  <w:style w:type="paragraph" w:styleId="1">
    <w:name w:val="heading 1"/>
    <w:basedOn w:val="a"/>
    <w:link w:val="10"/>
    <w:uiPriority w:val="9"/>
    <w:qFormat/>
    <w:rsid w:val="007B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E39"/>
    <w:rPr>
      <w:i/>
      <w:iCs/>
    </w:rPr>
  </w:style>
  <w:style w:type="character" w:styleId="a5">
    <w:name w:val="Strong"/>
    <w:basedOn w:val="a0"/>
    <w:uiPriority w:val="22"/>
    <w:qFormat/>
    <w:rsid w:val="00355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~80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A2A9-C587-4503-A65B-269C1B2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5</cp:revision>
  <dcterms:created xsi:type="dcterms:W3CDTF">2022-09-09T11:55:00Z</dcterms:created>
  <dcterms:modified xsi:type="dcterms:W3CDTF">2022-09-09T12:28:00Z</dcterms:modified>
</cp:coreProperties>
</file>